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DA" w:rsidRDefault="004A57DA" w:rsidP="00D545E8">
      <w:pPr>
        <w:ind w:right="1835"/>
        <w:jc w:val="both"/>
        <w:rPr>
          <w:rFonts w:cs="Arial"/>
          <w:b/>
          <w:sz w:val="28"/>
          <w:szCs w:val="28"/>
        </w:rPr>
      </w:pPr>
      <w:bookmarkStart w:id="0" w:name="_GoBack"/>
    </w:p>
    <w:p w:rsidR="0032337B" w:rsidRDefault="0032337B" w:rsidP="00D545E8">
      <w:pPr>
        <w:ind w:right="183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TGW </w:t>
      </w:r>
      <w:proofErr w:type="spellStart"/>
      <w:r>
        <w:rPr>
          <w:rFonts w:cs="Arial"/>
          <w:b/>
          <w:sz w:val="28"/>
          <w:szCs w:val="28"/>
        </w:rPr>
        <w:t>fornisce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un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centro</w:t>
      </w:r>
      <w:proofErr w:type="spellEnd"/>
      <w:r>
        <w:rPr>
          <w:rFonts w:cs="Arial"/>
          <w:b/>
          <w:sz w:val="28"/>
          <w:szCs w:val="28"/>
        </w:rPr>
        <w:t xml:space="preserve"> di </w:t>
      </w:r>
      <w:proofErr w:type="spellStart"/>
      <w:r>
        <w:rPr>
          <w:rFonts w:cs="Arial"/>
          <w:b/>
          <w:sz w:val="28"/>
          <w:szCs w:val="28"/>
        </w:rPr>
        <w:t>distribuzione</w:t>
      </w:r>
      <w:proofErr w:type="spellEnd"/>
      <w:r>
        <w:rPr>
          <w:rFonts w:cs="Arial"/>
          <w:b/>
          <w:sz w:val="28"/>
          <w:szCs w:val="28"/>
        </w:rPr>
        <w:t xml:space="preserve"> a Mayoral</w:t>
      </w:r>
    </w:p>
    <w:p w:rsidR="0032337B" w:rsidRDefault="0032337B" w:rsidP="00D545E8">
      <w:pPr>
        <w:ind w:right="1835"/>
        <w:jc w:val="both"/>
        <w:rPr>
          <w:rFonts w:cs="Arial"/>
          <w:b/>
          <w:sz w:val="24"/>
          <w:szCs w:val="24"/>
        </w:rPr>
      </w:pPr>
    </w:p>
    <w:p w:rsidR="005A34E6" w:rsidRDefault="005A34E6" w:rsidP="005A34E6">
      <w:pPr>
        <w:pStyle w:val="Listenabsatz"/>
        <w:numPr>
          <w:ilvl w:val="0"/>
          <w:numId w:val="29"/>
        </w:numPr>
        <w:ind w:right="1835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Un</w:t>
      </w:r>
      <w:proofErr w:type="spellEnd"/>
      <w:r>
        <w:rPr>
          <w:rFonts w:cs="Arial"/>
          <w:b/>
          <w:sz w:val="24"/>
          <w:szCs w:val="24"/>
        </w:rPr>
        <w:t xml:space="preserve"> pocket sorter di TGW </w:t>
      </w:r>
      <w:proofErr w:type="spellStart"/>
      <w:r>
        <w:rPr>
          <w:rFonts w:cs="Arial"/>
          <w:b/>
          <w:sz w:val="24"/>
          <w:szCs w:val="24"/>
        </w:rPr>
        <w:t>garantisce</w:t>
      </w:r>
      <w:proofErr w:type="spellEnd"/>
      <w:r>
        <w:rPr>
          <w:rFonts w:cs="Arial"/>
          <w:b/>
          <w:sz w:val="24"/>
          <w:szCs w:val="24"/>
        </w:rPr>
        <w:t xml:space="preserve"> la </w:t>
      </w:r>
      <w:proofErr w:type="spellStart"/>
      <w:r>
        <w:rPr>
          <w:rFonts w:cs="Arial"/>
          <w:b/>
          <w:sz w:val="24"/>
          <w:szCs w:val="24"/>
        </w:rPr>
        <w:t>massima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flessibilità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all'azienda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spagnola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specializzata</w:t>
      </w:r>
      <w:proofErr w:type="spellEnd"/>
      <w:r>
        <w:rPr>
          <w:rFonts w:cs="Arial"/>
          <w:b/>
          <w:sz w:val="24"/>
          <w:szCs w:val="24"/>
        </w:rPr>
        <w:t xml:space="preserve"> in </w:t>
      </w:r>
      <w:proofErr w:type="spellStart"/>
      <w:r>
        <w:rPr>
          <w:rFonts w:cs="Arial"/>
          <w:b/>
          <w:sz w:val="24"/>
          <w:szCs w:val="24"/>
        </w:rPr>
        <w:t>moda</w:t>
      </w:r>
      <w:proofErr w:type="spellEnd"/>
      <w:r>
        <w:rPr>
          <w:rFonts w:cs="Arial"/>
          <w:b/>
          <w:sz w:val="24"/>
          <w:szCs w:val="24"/>
        </w:rPr>
        <w:t xml:space="preserve"> per </w:t>
      </w:r>
      <w:proofErr w:type="spellStart"/>
      <w:r>
        <w:rPr>
          <w:rFonts w:cs="Arial"/>
          <w:b/>
          <w:sz w:val="24"/>
          <w:szCs w:val="24"/>
        </w:rPr>
        <w:t>bambini</w:t>
      </w:r>
      <w:proofErr w:type="spellEnd"/>
    </w:p>
    <w:p w:rsidR="00FC72EA" w:rsidRDefault="008E027B" w:rsidP="00844F41">
      <w:pPr>
        <w:pStyle w:val="Listenabsatz"/>
        <w:numPr>
          <w:ilvl w:val="0"/>
          <w:numId w:val="29"/>
        </w:numPr>
        <w:ind w:right="1835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Ridotto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costo</w:t>
      </w:r>
      <w:proofErr w:type="spellEnd"/>
      <w:r>
        <w:rPr>
          <w:rFonts w:cs="Arial"/>
          <w:b/>
          <w:sz w:val="24"/>
          <w:szCs w:val="24"/>
        </w:rPr>
        <w:t xml:space="preserve"> totale di </w:t>
      </w:r>
      <w:proofErr w:type="spellStart"/>
      <w:r>
        <w:rPr>
          <w:rFonts w:cs="Arial"/>
          <w:b/>
          <w:sz w:val="24"/>
          <w:szCs w:val="24"/>
        </w:rPr>
        <w:t>proprietà</w:t>
      </w:r>
      <w:proofErr w:type="spellEnd"/>
    </w:p>
    <w:p w:rsidR="0032337B" w:rsidRPr="00FC72EA" w:rsidRDefault="00E15A90" w:rsidP="00844F41">
      <w:pPr>
        <w:pStyle w:val="Listenabsatz"/>
        <w:numPr>
          <w:ilvl w:val="0"/>
          <w:numId w:val="29"/>
        </w:numPr>
        <w:ind w:right="1835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Collaborazione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tra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partner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come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fattore</w:t>
      </w:r>
      <w:proofErr w:type="spellEnd"/>
      <w:r>
        <w:rPr>
          <w:rFonts w:cs="Arial"/>
          <w:b/>
          <w:sz w:val="24"/>
          <w:szCs w:val="24"/>
        </w:rPr>
        <w:t xml:space="preserve"> di </w:t>
      </w:r>
      <w:proofErr w:type="spellStart"/>
      <w:r>
        <w:rPr>
          <w:rFonts w:cs="Arial"/>
          <w:b/>
          <w:sz w:val="24"/>
          <w:szCs w:val="24"/>
        </w:rPr>
        <w:t>successo</w:t>
      </w:r>
      <w:proofErr w:type="spellEnd"/>
    </w:p>
    <w:p w:rsidR="0032337B" w:rsidRDefault="0032337B" w:rsidP="00D545E8">
      <w:pPr>
        <w:ind w:right="1835"/>
        <w:jc w:val="both"/>
        <w:rPr>
          <w:rFonts w:cs="Arial"/>
          <w:b/>
          <w:szCs w:val="20"/>
        </w:rPr>
      </w:pPr>
    </w:p>
    <w:p w:rsidR="0032337B" w:rsidRDefault="005A34E6" w:rsidP="00D545E8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B16548">
        <w:rPr>
          <w:rFonts w:cs="Arial"/>
          <w:b/>
          <w:szCs w:val="20"/>
        </w:rPr>
        <w:t>18</w:t>
      </w:r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febbraio</w:t>
      </w:r>
      <w:proofErr w:type="spellEnd"/>
      <w:r>
        <w:rPr>
          <w:rFonts w:cs="Arial"/>
          <w:b/>
          <w:szCs w:val="20"/>
        </w:rPr>
        <w:t xml:space="preserve"> 2021) </w:t>
      </w:r>
      <w:proofErr w:type="spellStart"/>
      <w:r>
        <w:rPr>
          <w:rFonts w:cs="Arial"/>
          <w:b/>
          <w:szCs w:val="20"/>
        </w:rPr>
        <w:t>Recentemente</w:t>
      </w:r>
      <w:proofErr w:type="spellEnd"/>
      <w:r>
        <w:rPr>
          <w:rFonts w:cs="Arial"/>
          <w:b/>
          <w:szCs w:val="20"/>
        </w:rPr>
        <w:t xml:space="preserve"> TGW ha </w:t>
      </w:r>
      <w:proofErr w:type="spellStart"/>
      <w:r>
        <w:rPr>
          <w:rFonts w:cs="Arial"/>
          <w:b/>
          <w:szCs w:val="20"/>
        </w:rPr>
        <w:t>consegnato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fulfillment center ad </w:t>
      </w:r>
      <w:proofErr w:type="spellStart"/>
      <w:r>
        <w:rPr>
          <w:rFonts w:cs="Arial"/>
          <w:b/>
          <w:szCs w:val="20"/>
        </w:rPr>
        <w:t>alta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automazione</w:t>
      </w:r>
      <w:proofErr w:type="spellEnd"/>
      <w:r>
        <w:rPr>
          <w:rFonts w:cs="Arial"/>
          <w:b/>
          <w:szCs w:val="20"/>
        </w:rPr>
        <w:t xml:space="preserve"> a Mayoral, </w:t>
      </w:r>
      <w:proofErr w:type="spellStart"/>
      <w:r>
        <w:rPr>
          <w:rFonts w:cs="Arial"/>
          <w:b/>
          <w:szCs w:val="20"/>
        </w:rPr>
        <w:t>completando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successo</w:t>
      </w:r>
      <w:proofErr w:type="spellEnd"/>
      <w:r>
        <w:rPr>
          <w:rFonts w:cs="Arial"/>
          <w:b/>
          <w:szCs w:val="20"/>
        </w:rPr>
        <w:t xml:space="preserve"> la fase di </w:t>
      </w:r>
      <w:proofErr w:type="spellStart"/>
      <w:r>
        <w:rPr>
          <w:rFonts w:cs="Arial"/>
          <w:b/>
          <w:szCs w:val="20"/>
        </w:rPr>
        <w:t>realizzazione</w:t>
      </w:r>
      <w:proofErr w:type="spellEnd"/>
      <w:r>
        <w:rPr>
          <w:rFonts w:cs="Arial"/>
          <w:b/>
          <w:szCs w:val="20"/>
        </w:rPr>
        <w:t xml:space="preserve">. </w:t>
      </w:r>
      <w:proofErr w:type="spellStart"/>
      <w:r>
        <w:rPr>
          <w:rFonts w:cs="Arial"/>
          <w:b/>
          <w:szCs w:val="20"/>
        </w:rPr>
        <w:t>L'azienda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spagnola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specializzata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nel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settore</w:t>
      </w:r>
      <w:proofErr w:type="spellEnd"/>
      <w:r>
        <w:rPr>
          <w:rFonts w:cs="Arial"/>
          <w:b/>
          <w:szCs w:val="20"/>
        </w:rPr>
        <w:t xml:space="preserve"> della </w:t>
      </w:r>
      <w:proofErr w:type="spellStart"/>
      <w:r>
        <w:rPr>
          <w:rFonts w:cs="Arial"/>
          <w:b/>
          <w:szCs w:val="20"/>
        </w:rPr>
        <w:t>moda</w:t>
      </w:r>
      <w:proofErr w:type="spellEnd"/>
      <w:r>
        <w:rPr>
          <w:rFonts w:cs="Arial"/>
          <w:b/>
          <w:szCs w:val="20"/>
        </w:rPr>
        <w:t xml:space="preserve"> è </w:t>
      </w:r>
      <w:proofErr w:type="spellStart"/>
      <w:r>
        <w:rPr>
          <w:rFonts w:cs="Arial"/>
          <w:b/>
          <w:szCs w:val="20"/>
        </w:rPr>
        <w:t>stata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fondata</w:t>
      </w:r>
      <w:proofErr w:type="spellEnd"/>
      <w:r>
        <w:rPr>
          <w:rFonts w:cs="Arial"/>
          <w:b/>
          <w:szCs w:val="20"/>
        </w:rPr>
        <w:t xml:space="preserve"> 75 </w:t>
      </w:r>
      <w:proofErr w:type="spellStart"/>
      <w:r>
        <w:rPr>
          <w:rFonts w:cs="Arial"/>
          <w:b/>
          <w:szCs w:val="20"/>
        </w:rPr>
        <w:t>anni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fa</w:t>
      </w:r>
      <w:proofErr w:type="spellEnd"/>
      <w:r>
        <w:rPr>
          <w:rFonts w:cs="Arial"/>
          <w:b/>
          <w:szCs w:val="20"/>
        </w:rPr>
        <w:t xml:space="preserve"> e </w:t>
      </w:r>
      <w:proofErr w:type="spellStart"/>
      <w:r>
        <w:rPr>
          <w:rFonts w:cs="Arial"/>
          <w:b/>
          <w:szCs w:val="20"/>
        </w:rPr>
        <w:t>oggi</w:t>
      </w:r>
      <w:proofErr w:type="spellEnd"/>
      <w:r>
        <w:rPr>
          <w:rFonts w:cs="Arial"/>
          <w:b/>
          <w:szCs w:val="20"/>
        </w:rPr>
        <w:t xml:space="preserve"> è </w:t>
      </w:r>
      <w:proofErr w:type="spellStart"/>
      <w:r>
        <w:rPr>
          <w:rFonts w:cs="Arial"/>
          <w:b/>
          <w:szCs w:val="20"/>
        </w:rPr>
        <w:t>leader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mercato</w:t>
      </w:r>
      <w:proofErr w:type="spellEnd"/>
      <w:r>
        <w:rPr>
          <w:rFonts w:cs="Arial"/>
          <w:b/>
          <w:szCs w:val="20"/>
        </w:rPr>
        <w:t xml:space="preserve"> a </w:t>
      </w:r>
      <w:proofErr w:type="spellStart"/>
      <w:r>
        <w:rPr>
          <w:rFonts w:cs="Arial"/>
          <w:b/>
          <w:szCs w:val="20"/>
        </w:rPr>
        <w:t>livello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internazionale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nella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produzione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abbigliamento</w:t>
      </w:r>
      <w:proofErr w:type="spellEnd"/>
      <w:r>
        <w:rPr>
          <w:rFonts w:cs="Arial"/>
          <w:b/>
          <w:szCs w:val="20"/>
        </w:rPr>
        <w:t xml:space="preserve"> per </w:t>
      </w:r>
      <w:proofErr w:type="spellStart"/>
      <w:r>
        <w:rPr>
          <w:rFonts w:cs="Arial"/>
          <w:b/>
          <w:szCs w:val="20"/>
        </w:rPr>
        <w:t>bambini</w:t>
      </w:r>
      <w:proofErr w:type="spellEnd"/>
      <w:r>
        <w:rPr>
          <w:rFonts w:cs="Arial"/>
          <w:b/>
          <w:szCs w:val="20"/>
        </w:rPr>
        <w:t xml:space="preserve">. Mayoral </w:t>
      </w:r>
      <w:proofErr w:type="spellStart"/>
      <w:r>
        <w:rPr>
          <w:rFonts w:cs="Arial"/>
          <w:b/>
          <w:szCs w:val="20"/>
        </w:rPr>
        <w:t>crea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ogni</w:t>
      </w:r>
      <w:proofErr w:type="spellEnd"/>
      <w:r>
        <w:rPr>
          <w:rFonts w:cs="Arial"/>
          <w:b/>
          <w:szCs w:val="20"/>
        </w:rPr>
        <w:t xml:space="preserve"> anno circa 3.000 </w:t>
      </w:r>
      <w:proofErr w:type="spellStart"/>
      <w:r>
        <w:rPr>
          <w:rFonts w:cs="Arial"/>
          <w:b/>
          <w:szCs w:val="20"/>
        </w:rPr>
        <w:t>capi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vestiario</w:t>
      </w:r>
      <w:proofErr w:type="spellEnd"/>
      <w:r>
        <w:rPr>
          <w:rFonts w:cs="Arial"/>
          <w:b/>
          <w:szCs w:val="20"/>
        </w:rPr>
        <w:t xml:space="preserve"> e </w:t>
      </w:r>
      <w:proofErr w:type="spellStart"/>
      <w:r>
        <w:rPr>
          <w:rFonts w:cs="Arial"/>
          <w:b/>
          <w:szCs w:val="20"/>
        </w:rPr>
        <w:t>vende</w:t>
      </w:r>
      <w:proofErr w:type="spellEnd"/>
      <w:r>
        <w:rPr>
          <w:rFonts w:cs="Arial"/>
          <w:b/>
          <w:szCs w:val="20"/>
        </w:rPr>
        <w:t xml:space="preserve"> 30 </w:t>
      </w:r>
      <w:proofErr w:type="spellStart"/>
      <w:r>
        <w:rPr>
          <w:rFonts w:cs="Arial"/>
          <w:b/>
          <w:szCs w:val="20"/>
        </w:rPr>
        <w:t>milioni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articoli</w:t>
      </w:r>
      <w:proofErr w:type="spellEnd"/>
      <w:r>
        <w:rPr>
          <w:rFonts w:cs="Arial"/>
          <w:b/>
          <w:szCs w:val="20"/>
        </w:rPr>
        <w:t xml:space="preserve"> a </w:t>
      </w:r>
      <w:proofErr w:type="spellStart"/>
      <w:r>
        <w:rPr>
          <w:rFonts w:cs="Arial"/>
          <w:b/>
          <w:szCs w:val="20"/>
        </w:rPr>
        <w:t>oltre</w:t>
      </w:r>
      <w:proofErr w:type="spellEnd"/>
      <w:r>
        <w:rPr>
          <w:rFonts w:cs="Arial"/>
          <w:b/>
          <w:szCs w:val="20"/>
        </w:rPr>
        <w:t xml:space="preserve"> 10.000 </w:t>
      </w:r>
      <w:proofErr w:type="spellStart"/>
      <w:r>
        <w:rPr>
          <w:rFonts w:cs="Arial"/>
          <w:b/>
          <w:szCs w:val="20"/>
        </w:rPr>
        <w:t>clienti</w:t>
      </w:r>
      <w:proofErr w:type="spellEnd"/>
      <w:r>
        <w:rPr>
          <w:rFonts w:cs="Arial"/>
          <w:b/>
          <w:szCs w:val="20"/>
        </w:rPr>
        <w:t xml:space="preserve">. In moderne </w:t>
      </w:r>
      <w:proofErr w:type="spellStart"/>
      <w:r>
        <w:rPr>
          <w:rFonts w:cs="Arial"/>
          <w:b/>
          <w:szCs w:val="20"/>
        </w:rPr>
        <w:t>piattaforme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girevoli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nel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centro</w:t>
      </w:r>
      <w:proofErr w:type="spellEnd"/>
      <w:r>
        <w:rPr>
          <w:rFonts w:cs="Arial"/>
          <w:b/>
          <w:szCs w:val="20"/>
        </w:rPr>
        <w:t xml:space="preserve"> di </w:t>
      </w:r>
      <w:proofErr w:type="spellStart"/>
      <w:r>
        <w:rPr>
          <w:rFonts w:cs="Arial"/>
          <w:b/>
          <w:szCs w:val="20"/>
        </w:rPr>
        <w:t>logistica</w:t>
      </w:r>
      <w:proofErr w:type="spellEnd"/>
      <w:r>
        <w:rPr>
          <w:rFonts w:cs="Arial"/>
          <w:b/>
          <w:szCs w:val="20"/>
        </w:rPr>
        <w:t xml:space="preserve"> a Málaga, </w:t>
      </w:r>
      <w:proofErr w:type="spellStart"/>
      <w:r>
        <w:rPr>
          <w:rFonts w:cs="Arial"/>
          <w:b/>
          <w:szCs w:val="20"/>
        </w:rPr>
        <w:t>nel</w:t>
      </w:r>
      <w:proofErr w:type="spellEnd"/>
      <w:r>
        <w:rPr>
          <w:rFonts w:cs="Arial"/>
          <w:b/>
          <w:szCs w:val="20"/>
        </w:rPr>
        <w:t xml:space="preserve"> Sud della </w:t>
      </w:r>
      <w:proofErr w:type="spellStart"/>
      <w:r>
        <w:rPr>
          <w:rFonts w:cs="Arial"/>
          <w:b/>
          <w:szCs w:val="20"/>
        </w:rPr>
        <w:t>Spagna</w:t>
      </w:r>
      <w:proofErr w:type="spellEnd"/>
      <w:r>
        <w:rPr>
          <w:rFonts w:cs="Arial"/>
          <w:b/>
          <w:szCs w:val="20"/>
        </w:rPr>
        <w:t xml:space="preserve">, è </w:t>
      </w:r>
      <w:proofErr w:type="spellStart"/>
      <w:r>
        <w:rPr>
          <w:rFonts w:cs="Arial"/>
          <w:b/>
          <w:szCs w:val="20"/>
        </w:rPr>
        <w:t>stato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installato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pocket sorter TGW.</w:t>
      </w:r>
    </w:p>
    <w:p w:rsidR="0032337B" w:rsidRDefault="0032337B" w:rsidP="00D545E8">
      <w:pPr>
        <w:ind w:right="1835"/>
        <w:jc w:val="both"/>
        <w:rPr>
          <w:rFonts w:cs="Arial"/>
          <w:b/>
          <w:szCs w:val="20"/>
        </w:rPr>
      </w:pPr>
    </w:p>
    <w:p w:rsidR="008A22A2" w:rsidRDefault="00E87D4A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La </w:t>
      </w:r>
      <w:proofErr w:type="spellStart"/>
      <w:r>
        <w:rPr>
          <w:rFonts w:cs="Arial"/>
          <w:szCs w:val="20"/>
        </w:rPr>
        <w:t>soluzione</w:t>
      </w:r>
      <w:proofErr w:type="spellEnd"/>
      <w:r>
        <w:rPr>
          <w:rFonts w:cs="Arial"/>
          <w:szCs w:val="20"/>
        </w:rPr>
        <w:t xml:space="preserve"> omnichannel si </w:t>
      </w:r>
      <w:proofErr w:type="spellStart"/>
      <w:r>
        <w:rPr>
          <w:rFonts w:cs="Arial"/>
          <w:szCs w:val="20"/>
        </w:rPr>
        <w:t>basa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smistamento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tasche</w:t>
      </w:r>
      <w:proofErr w:type="spellEnd"/>
      <w:r>
        <w:rPr>
          <w:rFonts w:cs="Arial"/>
          <w:szCs w:val="20"/>
        </w:rPr>
        <w:t xml:space="preserve"> TGW 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capacità</w:t>
      </w:r>
      <w:proofErr w:type="spellEnd"/>
      <w:r>
        <w:rPr>
          <w:rFonts w:cs="Arial"/>
          <w:szCs w:val="20"/>
        </w:rPr>
        <w:t xml:space="preserve"> di 12.000 </w:t>
      </w:r>
      <w:proofErr w:type="spellStart"/>
      <w:r>
        <w:rPr>
          <w:rFonts w:cs="Arial"/>
          <w:szCs w:val="20"/>
        </w:rPr>
        <w:t>unità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all'ora</w:t>
      </w:r>
      <w:proofErr w:type="spellEnd"/>
      <w:r>
        <w:rPr>
          <w:rFonts w:cs="Arial"/>
          <w:szCs w:val="20"/>
        </w:rPr>
        <w:t xml:space="preserve">. Il pocket sorter serve a </w:t>
      </w:r>
      <w:proofErr w:type="spellStart"/>
      <w:r>
        <w:rPr>
          <w:rFonts w:cs="Arial"/>
          <w:szCs w:val="20"/>
        </w:rPr>
        <w:t>immagazzinare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distribuire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merce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appesa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piegata</w:t>
      </w:r>
      <w:proofErr w:type="spellEnd"/>
      <w:r>
        <w:rPr>
          <w:rFonts w:cs="Arial"/>
          <w:szCs w:val="20"/>
        </w:rPr>
        <w:t xml:space="preserve">. Sono </w:t>
      </w:r>
      <w:proofErr w:type="spellStart"/>
      <w:r>
        <w:rPr>
          <w:rFonts w:cs="Arial"/>
          <w:szCs w:val="20"/>
        </w:rPr>
        <w:t>compresi</w:t>
      </w:r>
      <w:proofErr w:type="spellEnd"/>
      <w:r>
        <w:rPr>
          <w:rFonts w:cs="Arial"/>
          <w:szCs w:val="20"/>
        </w:rPr>
        <w:t xml:space="preserve"> due </w:t>
      </w:r>
      <w:proofErr w:type="spellStart"/>
      <w:r>
        <w:rPr>
          <w:rFonts w:cs="Arial"/>
          <w:szCs w:val="20"/>
        </w:rPr>
        <w:t>sistemi</w:t>
      </w:r>
      <w:proofErr w:type="spellEnd"/>
      <w:r>
        <w:rPr>
          <w:rFonts w:cs="Arial"/>
          <w:szCs w:val="20"/>
        </w:rPr>
        <w:t xml:space="preserve"> shuttle, di </w:t>
      </w:r>
      <w:proofErr w:type="spellStart"/>
      <w:r>
        <w:rPr>
          <w:rFonts w:cs="Arial"/>
          <w:szCs w:val="20"/>
        </w:rPr>
        <w:t>cui</w:t>
      </w:r>
      <w:proofErr w:type="spellEnd"/>
      <w:r>
        <w:rPr>
          <w:rFonts w:cs="Arial"/>
          <w:szCs w:val="20"/>
        </w:rPr>
        <w:t xml:space="preserve"> uno </w:t>
      </w:r>
      <w:proofErr w:type="spellStart"/>
      <w:r>
        <w:rPr>
          <w:rFonts w:cs="Arial"/>
          <w:szCs w:val="20"/>
        </w:rPr>
        <w:t>dedicato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stoccaggio</w:t>
      </w:r>
      <w:proofErr w:type="spellEnd"/>
      <w:r>
        <w:rPr>
          <w:rFonts w:cs="Arial"/>
          <w:szCs w:val="20"/>
        </w:rPr>
        <w:t xml:space="preserve"> e uno a </w:t>
      </w:r>
      <w:proofErr w:type="spellStart"/>
      <w:r>
        <w:rPr>
          <w:rFonts w:cs="Arial"/>
          <w:szCs w:val="20"/>
        </w:rPr>
        <w:t>deposito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temporaneo</w:t>
      </w:r>
      <w:proofErr w:type="spellEnd"/>
      <w:r>
        <w:rPr>
          <w:rFonts w:cs="Arial"/>
          <w:szCs w:val="20"/>
        </w:rPr>
        <w:t xml:space="preserve"> prima della </w:t>
      </w:r>
      <w:proofErr w:type="spellStart"/>
      <w:r>
        <w:rPr>
          <w:rFonts w:cs="Arial"/>
          <w:szCs w:val="20"/>
        </w:rPr>
        <w:t>spedizione</w:t>
      </w:r>
      <w:proofErr w:type="spellEnd"/>
      <w:r>
        <w:rPr>
          <w:rFonts w:cs="Arial"/>
          <w:szCs w:val="20"/>
        </w:rPr>
        <w:t>.</w:t>
      </w:r>
    </w:p>
    <w:p w:rsidR="00024869" w:rsidRDefault="00024869" w:rsidP="00D545E8">
      <w:pPr>
        <w:ind w:right="1835"/>
        <w:jc w:val="both"/>
        <w:rPr>
          <w:rFonts w:cs="Arial"/>
          <w:szCs w:val="20"/>
        </w:rPr>
      </w:pPr>
    </w:p>
    <w:p w:rsidR="00024869" w:rsidRPr="00024869" w:rsidRDefault="006C1162" w:rsidP="00D545E8">
      <w:pPr>
        <w:ind w:right="1835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Intralogistica</w:t>
      </w:r>
      <w:proofErr w:type="spellEnd"/>
      <w:r>
        <w:rPr>
          <w:rFonts w:cs="Arial"/>
          <w:b/>
          <w:szCs w:val="20"/>
        </w:rPr>
        <w:t xml:space="preserve"> performante </w:t>
      </w:r>
      <w:proofErr w:type="spellStart"/>
      <w:r>
        <w:rPr>
          <w:rFonts w:cs="Arial"/>
          <w:b/>
          <w:szCs w:val="20"/>
        </w:rPr>
        <w:t>come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vantaggio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rispetto</w:t>
      </w:r>
      <w:proofErr w:type="spellEnd"/>
      <w:r>
        <w:rPr>
          <w:rFonts w:cs="Arial"/>
          <w:b/>
          <w:szCs w:val="20"/>
        </w:rPr>
        <w:t xml:space="preserve"> alla </w:t>
      </w:r>
      <w:proofErr w:type="spellStart"/>
      <w:r>
        <w:rPr>
          <w:rFonts w:cs="Arial"/>
          <w:b/>
          <w:szCs w:val="20"/>
        </w:rPr>
        <w:t>concorrenza</w:t>
      </w:r>
      <w:proofErr w:type="spellEnd"/>
    </w:p>
    <w:p w:rsidR="0032337B" w:rsidRDefault="0032337B" w:rsidP="00D545E8">
      <w:pPr>
        <w:ind w:right="1835"/>
        <w:jc w:val="both"/>
        <w:rPr>
          <w:rFonts w:cs="Arial"/>
          <w:szCs w:val="20"/>
        </w:rPr>
      </w:pPr>
    </w:p>
    <w:p w:rsidR="00B84C8E" w:rsidRDefault="00396451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Grazie al </w:t>
      </w:r>
      <w:proofErr w:type="spellStart"/>
      <w:r>
        <w:rPr>
          <w:rFonts w:cs="Arial"/>
          <w:szCs w:val="20"/>
        </w:rPr>
        <w:t>nuovo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impianto</w:t>
      </w:r>
      <w:proofErr w:type="spellEnd"/>
      <w:r>
        <w:rPr>
          <w:rFonts w:cs="Arial"/>
          <w:szCs w:val="20"/>
        </w:rPr>
        <w:t xml:space="preserve"> di 20.000 m², Mayoral </w:t>
      </w:r>
      <w:proofErr w:type="spellStart"/>
      <w:r>
        <w:rPr>
          <w:rFonts w:cs="Arial"/>
          <w:szCs w:val="20"/>
        </w:rPr>
        <w:t>dispone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ora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maggiore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flessibilità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ed</w:t>
      </w:r>
      <w:proofErr w:type="spellEnd"/>
      <w:r>
        <w:rPr>
          <w:rFonts w:cs="Arial"/>
          <w:szCs w:val="20"/>
        </w:rPr>
        <w:t xml:space="preserve"> è </w:t>
      </w:r>
      <w:proofErr w:type="spellStart"/>
      <w:r>
        <w:rPr>
          <w:rFonts w:cs="Arial"/>
          <w:szCs w:val="20"/>
        </w:rPr>
        <w:t>equipaggiata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modo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ottimale</w:t>
      </w:r>
      <w:proofErr w:type="spellEnd"/>
      <w:r>
        <w:rPr>
          <w:rFonts w:cs="Arial"/>
          <w:szCs w:val="20"/>
        </w:rPr>
        <w:t xml:space="preserve"> per le </w:t>
      </w:r>
      <w:proofErr w:type="spellStart"/>
      <w:r>
        <w:rPr>
          <w:rFonts w:cs="Arial"/>
          <w:szCs w:val="20"/>
        </w:rPr>
        <w:t>esigenze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dell'e</w:t>
      </w:r>
      <w:proofErr w:type="spellEnd"/>
      <w:r>
        <w:rPr>
          <w:rFonts w:cs="Arial"/>
          <w:szCs w:val="20"/>
        </w:rPr>
        <w:t xml:space="preserve">-commerce. </w:t>
      </w:r>
      <w:proofErr w:type="spellStart"/>
      <w:r>
        <w:rPr>
          <w:rFonts w:cs="Arial"/>
          <w:szCs w:val="20"/>
        </w:rPr>
        <w:t>Può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quindi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ridurre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proprio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costro</w:t>
      </w:r>
      <w:proofErr w:type="spellEnd"/>
      <w:r>
        <w:rPr>
          <w:rFonts w:cs="Arial"/>
          <w:szCs w:val="20"/>
        </w:rPr>
        <w:t xml:space="preserve"> totale di </w:t>
      </w:r>
      <w:proofErr w:type="spellStart"/>
      <w:r>
        <w:rPr>
          <w:rFonts w:cs="Arial"/>
          <w:szCs w:val="20"/>
        </w:rPr>
        <w:t>proprietà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porre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basi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futura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crescita</w:t>
      </w:r>
      <w:proofErr w:type="spellEnd"/>
      <w:r>
        <w:rPr>
          <w:rFonts w:cs="Arial"/>
          <w:szCs w:val="20"/>
        </w:rPr>
        <w:t xml:space="preserve">. </w:t>
      </w:r>
    </w:p>
    <w:p w:rsidR="00B0093F" w:rsidRDefault="00B0093F" w:rsidP="00D545E8">
      <w:pPr>
        <w:ind w:right="1835"/>
        <w:jc w:val="both"/>
        <w:rPr>
          <w:rFonts w:cs="Arial"/>
          <w:szCs w:val="20"/>
        </w:rPr>
      </w:pPr>
    </w:p>
    <w:p w:rsidR="009F3E59" w:rsidRDefault="00DF2C2D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"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nuovo</w:t>
      </w:r>
      <w:proofErr w:type="spellEnd"/>
      <w:r>
        <w:rPr>
          <w:rFonts w:cs="Arial"/>
          <w:szCs w:val="20"/>
        </w:rPr>
        <w:t xml:space="preserve"> fulfillment center </w:t>
      </w:r>
      <w:proofErr w:type="spellStart"/>
      <w:r>
        <w:rPr>
          <w:rFonts w:cs="Arial"/>
          <w:szCs w:val="20"/>
        </w:rPr>
        <w:t>possiamo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adeguarci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rapidamente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flessibilmente</w:t>
      </w:r>
      <w:proofErr w:type="spellEnd"/>
      <w:r>
        <w:rPr>
          <w:rFonts w:cs="Arial"/>
          <w:szCs w:val="20"/>
        </w:rPr>
        <w:t xml:space="preserve"> alle </w:t>
      </w:r>
      <w:proofErr w:type="spellStart"/>
      <w:r>
        <w:rPr>
          <w:rFonts w:cs="Arial"/>
          <w:szCs w:val="20"/>
        </w:rPr>
        <w:t>richieste</w:t>
      </w:r>
      <w:proofErr w:type="spellEnd"/>
      <w:r>
        <w:rPr>
          <w:rFonts w:cs="Arial"/>
          <w:szCs w:val="20"/>
        </w:rPr>
        <w:t xml:space="preserve"> del </w:t>
      </w:r>
      <w:proofErr w:type="spellStart"/>
      <w:r>
        <w:rPr>
          <w:rFonts w:cs="Arial"/>
          <w:szCs w:val="20"/>
        </w:rPr>
        <w:t>mercato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continua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evoluzione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quindi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avere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vantaggio</w:t>
      </w:r>
      <w:proofErr w:type="spellEnd"/>
      <w:r>
        <w:rPr>
          <w:rFonts w:cs="Arial"/>
          <w:szCs w:val="20"/>
        </w:rPr>
        <w:t xml:space="preserve"> in più </w:t>
      </w:r>
      <w:proofErr w:type="spellStart"/>
      <w:r>
        <w:rPr>
          <w:rFonts w:cs="Arial"/>
          <w:szCs w:val="20"/>
        </w:rPr>
        <w:t>rispetto</w:t>
      </w:r>
      <w:proofErr w:type="spellEnd"/>
      <w:r>
        <w:rPr>
          <w:rFonts w:cs="Arial"/>
          <w:szCs w:val="20"/>
        </w:rPr>
        <w:t xml:space="preserve"> alla </w:t>
      </w:r>
      <w:proofErr w:type="spellStart"/>
      <w:r>
        <w:rPr>
          <w:rFonts w:cs="Arial"/>
          <w:szCs w:val="20"/>
        </w:rPr>
        <w:t>concorrenza</w:t>
      </w:r>
      <w:proofErr w:type="spellEnd"/>
      <w:r>
        <w:rPr>
          <w:rFonts w:cs="Arial"/>
          <w:szCs w:val="20"/>
        </w:rPr>
        <w:t xml:space="preserve">", </w:t>
      </w:r>
      <w:proofErr w:type="spellStart"/>
      <w:r>
        <w:rPr>
          <w:rFonts w:cs="Arial"/>
          <w:szCs w:val="20"/>
        </w:rPr>
        <w:t>sottolinea</w:t>
      </w:r>
      <w:proofErr w:type="spellEnd"/>
      <w:r>
        <w:rPr>
          <w:rFonts w:cs="Arial"/>
          <w:szCs w:val="20"/>
        </w:rPr>
        <w:t xml:space="preserve"> Salvador García De-Lucchi, </w:t>
      </w:r>
      <w:proofErr w:type="spellStart"/>
      <w:r>
        <w:rPr>
          <w:rFonts w:cs="Arial"/>
          <w:szCs w:val="20"/>
        </w:rPr>
        <w:t>direttore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tecnico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presso</w:t>
      </w:r>
      <w:proofErr w:type="spellEnd"/>
      <w:r>
        <w:rPr>
          <w:rFonts w:cs="Arial"/>
          <w:szCs w:val="20"/>
        </w:rPr>
        <w:t xml:space="preserve"> Mayoral. La </w:t>
      </w:r>
      <w:proofErr w:type="spellStart"/>
      <w:r>
        <w:rPr>
          <w:rFonts w:cs="Arial"/>
          <w:szCs w:val="20"/>
        </w:rPr>
        <w:t>conclusione</w:t>
      </w:r>
      <w:proofErr w:type="spellEnd"/>
      <w:r>
        <w:rPr>
          <w:rFonts w:cs="Arial"/>
          <w:szCs w:val="20"/>
        </w:rPr>
        <w:t xml:space="preserve"> della fase di </w:t>
      </w:r>
      <w:proofErr w:type="spellStart"/>
      <w:r>
        <w:rPr>
          <w:rFonts w:cs="Arial"/>
          <w:szCs w:val="20"/>
        </w:rPr>
        <w:t>realizzazione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rappresenta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punto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partenza</w:t>
      </w:r>
      <w:proofErr w:type="spellEnd"/>
      <w:r>
        <w:rPr>
          <w:rFonts w:cs="Arial"/>
          <w:szCs w:val="20"/>
        </w:rPr>
        <w:t xml:space="preserve"> per la </w:t>
      </w:r>
      <w:proofErr w:type="spellStart"/>
      <w:r>
        <w:rPr>
          <w:rFonts w:cs="Arial"/>
          <w:szCs w:val="20"/>
        </w:rPr>
        <w:t>seconda</w:t>
      </w:r>
      <w:proofErr w:type="spellEnd"/>
      <w:r>
        <w:rPr>
          <w:rFonts w:cs="Arial"/>
          <w:szCs w:val="20"/>
        </w:rPr>
        <w:t xml:space="preserve"> fase del </w:t>
      </w:r>
      <w:proofErr w:type="spellStart"/>
      <w:r>
        <w:rPr>
          <w:rFonts w:cs="Arial"/>
          <w:szCs w:val="20"/>
        </w:rPr>
        <w:t>progetto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Ora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dovranno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essere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adeguate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capacità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magazzino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numero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postazioni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lavoro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dedicate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confezionamento</w:t>
      </w:r>
      <w:proofErr w:type="spellEnd"/>
      <w:r>
        <w:rPr>
          <w:rFonts w:cs="Arial"/>
          <w:szCs w:val="20"/>
        </w:rPr>
        <w:t xml:space="preserve">, per </w:t>
      </w:r>
      <w:proofErr w:type="spellStart"/>
      <w:r>
        <w:rPr>
          <w:rFonts w:cs="Arial"/>
          <w:szCs w:val="20"/>
        </w:rPr>
        <w:t>essere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grado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coprire</w:t>
      </w:r>
      <w:proofErr w:type="spellEnd"/>
      <w:r>
        <w:rPr>
          <w:rFonts w:cs="Arial"/>
          <w:szCs w:val="20"/>
        </w:rPr>
        <w:t xml:space="preserve"> i </w:t>
      </w:r>
      <w:proofErr w:type="spellStart"/>
      <w:r>
        <w:rPr>
          <w:rFonts w:cs="Arial"/>
          <w:szCs w:val="20"/>
        </w:rPr>
        <w:t>tassi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crescita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esponenziali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settore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fashion</w:t>
      </w:r>
      <w:proofErr w:type="spellEnd"/>
      <w:r>
        <w:rPr>
          <w:rFonts w:cs="Arial"/>
          <w:szCs w:val="20"/>
        </w:rPr>
        <w:t xml:space="preserve"> online.</w:t>
      </w:r>
    </w:p>
    <w:p w:rsidR="00B16548" w:rsidRDefault="00B16548" w:rsidP="00D545E8">
      <w:pPr>
        <w:ind w:right="1835"/>
        <w:jc w:val="both"/>
        <w:rPr>
          <w:rFonts w:cs="Arial"/>
          <w:szCs w:val="20"/>
        </w:rPr>
      </w:pPr>
    </w:p>
    <w:p w:rsidR="009F3E59" w:rsidRPr="009F3E59" w:rsidRDefault="00E13667" w:rsidP="00D545E8">
      <w:pPr>
        <w:ind w:right="1835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lastRenderedPageBreak/>
        <w:t>Collaborazione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tra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partner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affidabili</w:t>
      </w:r>
      <w:proofErr w:type="spellEnd"/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Il </w:t>
      </w:r>
      <w:proofErr w:type="spellStart"/>
      <w:r>
        <w:rPr>
          <w:rFonts w:cs="Arial"/>
          <w:szCs w:val="20"/>
        </w:rPr>
        <w:t>successo</w:t>
      </w:r>
      <w:proofErr w:type="spellEnd"/>
      <w:r>
        <w:rPr>
          <w:rFonts w:cs="Arial"/>
          <w:szCs w:val="20"/>
        </w:rPr>
        <w:t xml:space="preserve"> del </w:t>
      </w:r>
      <w:proofErr w:type="spellStart"/>
      <w:r>
        <w:rPr>
          <w:rFonts w:cs="Arial"/>
          <w:szCs w:val="20"/>
        </w:rPr>
        <w:t>progetto</w:t>
      </w:r>
      <w:proofErr w:type="spellEnd"/>
      <w:r>
        <w:rPr>
          <w:rFonts w:cs="Arial"/>
          <w:szCs w:val="20"/>
        </w:rPr>
        <w:t xml:space="preserve"> è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risultato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stretta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collaborazione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tra</w:t>
      </w:r>
      <w:proofErr w:type="spellEnd"/>
      <w:r>
        <w:rPr>
          <w:rFonts w:cs="Arial"/>
          <w:szCs w:val="20"/>
        </w:rPr>
        <w:t xml:space="preserve"> Mayoral e TGW. 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l'impianto</w:t>
      </w:r>
      <w:proofErr w:type="spellEnd"/>
      <w:r>
        <w:rPr>
          <w:rFonts w:cs="Arial"/>
          <w:szCs w:val="20"/>
        </w:rPr>
        <w:t xml:space="preserve"> omnichannel e la </w:t>
      </w:r>
      <w:proofErr w:type="spellStart"/>
      <w:r>
        <w:rPr>
          <w:rFonts w:cs="Arial"/>
          <w:szCs w:val="20"/>
        </w:rPr>
        <w:t>sua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elevata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capacità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spagnola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specializzata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settore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moda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bambini</w:t>
      </w:r>
      <w:proofErr w:type="spellEnd"/>
      <w:r>
        <w:rPr>
          <w:rFonts w:cs="Arial"/>
          <w:szCs w:val="20"/>
        </w:rPr>
        <w:t xml:space="preserve"> è </w:t>
      </w:r>
      <w:proofErr w:type="spellStart"/>
      <w:r>
        <w:rPr>
          <w:rFonts w:cs="Arial"/>
          <w:szCs w:val="20"/>
        </w:rPr>
        <w:t>pronta</w:t>
      </w:r>
      <w:proofErr w:type="spellEnd"/>
      <w:r>
        <w:rPr>
          <w:rFonts w:cs="Arial"/>
          <w:szCs w:val="20"/>
        </w:rPr>
        <w:t xml:space="preserve"> ad </w:t>
      </w:r>
      <w:proofErr w:type="spellStart"/>
      <w:r>
        <w:rPr>
          <w:rFonts w:cs="Arial"/>
          <w:szCs w:val="20"/>
        </w:rPr>
        <w:t>affrontare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esigenze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presenti</w:t>
      </w:r>
      <w:proofErr w:type="spellEnd"/>
      <w:r>
        <w:rPr>
          <w:rFonts w:cs="Arial"/>
          <w:szCs w:val="20"/>
        </w:rPr>
        <w:t xml:space="preserve"> e future del </w:t>
      </w:r>
      <w:proofErr w:type="spellStart"/>
      <w:r>
        <w:rPr>
          <w:rFonts w:cs="Arial"/>
          <w:szCs w:val="20"/>
        </w:rPr>
        <w:t>mercato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fashion</w:t>
      </w:r>
      <w:proofErr w:type="spellEnd"/>
      <w:r>
        <w:rPr>
          <w:rFonts w:cs="Arial"/>
          <w:szCs w:val="20"/>
        </w:rPr>
        <w:t>.</w:t>
      </w: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"La </w:t>
      </w:r>
      <w:proofErr w:type="spellStart"/>
      <w:r>
        <w:rPr>
          <w:rFonts w:cs="Arial"/>
          <w:szCs w:val="20"/>
        </w:rPr>
        <w:t>soluzione</w:t>
      </w:r>
      <w:proofErr w:type="spellEnd"/>
      <w:r>
        <w:rPr>
          <w:rFonts w:cs="Arial"/>
          <w:szCs w:val="20"/>
        </w:rPr>
        <w:t xml:space="preserve"> omnichannel </w:t>
      </w:r>
      <w:proofErr w:type="spellStart"/>
      <w:r>
        <w:rPr>
          <w:rFonts w:cs="Arial"/>
          <w:szCs w:val="20"/>
        </w:rPr>
        <w:t>sviluppata</w:t>
      </w:r>
      <w:proofErr w:type="spellEnd"/>
      <w:r>
        <w:rPr>
          <w:rFonts w:cs="Arial"/>
          <w:szCs w:val="20"/>
        </w:rPr>
        <w:t xml:space="preserve"> da TGW </w:t>
      </w:r>
      <w:proofErr w:type="spellStart"/>
      <w:r>
        <w:rPr>
          <w:rFonts w:cs="Arial"/>
          <w:szCs w:val="20"/>
        </w:rPr>
        <w:t>supporta</w:t>
      </w:r>
      <w:proofErr w:type="spellEnd"/>
      <w:r>
        <w:rPr>
          <w:rFonts w:cs="Arial"/>
          <w:szCs w:val="20"/>
        </w:rPr>
        <w:t xml:space="preserve"> Mayoral </w:t>
      </w:r>
      <w:proofErr w:type="spellStart"/>
      <w:r>
        <w:rPr>
          <w:rFonts w:cs="Arial"/>
          <w:szCs w:val="20"/>
        </w:rPr>
        <w:t>nell'evoluzione</w:t>
      </w:r>
      <w:proofErr w:type="spellEnd"/>
      <w:r>
        <w:rPr>
          <w:rFonts w:cs="Arial"/>
          <w:szCs w:val="20"/>
        </w:rPr>
        <w:t xml:space="preserve"> della propria supply chain. Il </w:t>
      </w:r>
      <w:proofErr w:type="spellStart"/>
      <w:r>
        <w:rPr>
          <w:rFonts w:cs="Arial"/>
          <w:szCs w:val="20"/>
        </w:rPr>
        <w:t>cliente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apprezza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possibilità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trasporto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parallelo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completamente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automatizzato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merce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appesa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piegata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utilizzando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contemporaneamente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l'impianto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tenuta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magazzino</w:t>
      </w:r>
      <w:proofErr w:type="spellEnd"/>
      <w:r>
        <w:rPr>
          <w:rFonts w:cs="Arial"/>
          <w:szCs w:val="20"/>
        </w:rPr>
        <w:t xml:space="preserve"> e di </w:t>
      </w:r>
      <w:proofErr w:type="spellStart"/>
      <w:r>
        <w:rPr>
          <w:rFonts w:cs="Arial"/>
          <w:szCs w:val="20"/>
        </w:rPr>
        <w:t>deposito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temporaneo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Ciò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consente</w:t>
      </w:r>
      <w:proofErr w:type="spellEnd"/>
      <w:r>
        <w:rPr>
          <w:rFonts w:cs="Arial"/>
          <w:szCs w:val="20"/>
        </w:rPr>
        <w:t xml:space="preserve"> a Mayoral di </w:t>
      </w:r>
      <w:proofErr w:type="spellStart"/>
      <w:r>
        <w:rPr>
          <w:rFonts w:cs="Arial"/>
          <w:szCs w:val="20"/>
        </w:rPr>
        <w:t>affrontare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futuro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perfettamente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attrezzata</w:t>
      </w:r>
      <w:proofErr w:type="spellEnd"/>
      <w:r>
        <w:rPr>
          <w:rFonts w:cs="Arial"/>
          <w:szCs w:val="20"/>
        </w:rPr>
        <w:t xml:space="preserve"> e di </w:t>
      </w:r>
      <w:proofErr w:type="spellStart"/>
      <w:r>
        <w:rPr>
          <w:rFonts w:cs="Arial"/>
          <w:szCs w:val="20"/>
        </w:rPr>
        <w:t>affidarsi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nuovo</w:t>
      </w:r>
      <w:proofErr w:type="spellEnd"/>
      <w:r>
        <w:rPr>
          <w:rFonts w:cs="Arial"/>
          <w:szCs w:val="20"/>
        </w:rPr>
        <w:t xml:space="preserve"> al know-how di TGW per i </w:t>
      </w:r>
      <w:proofErr w:type="spellStart"/>
      <w:r>
        <w:rPr>
          <w:rFonts w:cs="Arial"/>
          <w:szCs w:val="20"/>
        </w:rPr>
        <w:t>prossimi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passi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sulla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strada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dell'automatizzazione</w:t>
      </w:r>
      <w:proofErr w:type="spellEnd"/>
      <w:r>
        <w:rPr>
          <w:rFonts w:cs="Arial"/>
          <w:szCs w:val="20"/>
        </w:rPr>
        <w:t xml:space="preserve">", </w:t>
      </w:r>
      <w:proofErr w:type="spellStart"/>
      <w:r>
        <w:rPr>
          <w:rFonts w:cs="Arial"/>
          <w:szCs w:val="20"/>
        </w:rPr>
        <w:t>evidenzia</w:t>
      </w:r>
      <w:proofErr w:type="spellEnd"/>
      <w:r>
        <w:rPr>
          <w:rFonts w:cs="Arial"/>
          <w:szCs w:val="20"/>
        </w:rPr>
        <w:t xml:space="preserve"> David Bendien, CEO di TGW South Europe.</w:t>
      </w: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</w:p>
    <w:p w:rsidR="004E35B9" w:rsidRPr="005F2191" w:rsidRDefault="00E65DB6" w:rsidP="00D545E8">
      <w:pPr>
        <w:ind w:right="1835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l'innovativa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soluzione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smistatore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sacche</w:t>
      </w:r>
      <w:proofErr w:type="spellEnd"/>
      <w:r>
        <w:rPr>
          <w:rFonts w:cs="Arial"/>
          <w:szCs w:val="20"/>
        </w:rPr>
        <w:t xml:space="preserve"> TGW </w:t>
      </w:r>
      <w:proofErr w:type="spellStart"/>
      <w:r>
        <w:rPr>
          <w:rFonts w:cs="Arial"/>
          <w:szCs w:val="20"/>
        </w:rPr>
        <w:t>mette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luce</w:t>
      </w:r>
      <w:proofErr w:type="spellEnd"/>
      <w:r>
        <w:rPr>
          <w:rFonts w:cs="Arial"/>
          <w:szCs w:val="20"/>
        </w:rPr>
        <w:t xml:space="preserve"> la propria </w:t>
      </w:r>
      <w:proofErr w:type="spellStart"/>
      <w:r>
        <w:rPr>
          <w:rFonts w:cs="Arial"/>
          <w:szCs w:val="20"/>
        </w:rPr>
        <w:t>competenza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settore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fashion</w:t>
      </w:r>
      <w:proofErr w:type="spellEnd"/>
      <w:r>
        <w:rPr>
          <w:rFonts w:cs="Arial"/>
          <w:szCs w:val="20"/>
        </w:rPr>
        <w:t>. Grazie a OmniPick</w:t>
      </w:r>
      <w:r>
        <w:rPr>
          <w:rFonts w:cs="Arial"/>
          <w:szCs w:val="20"/>
          <w:vertAlign w:val="superscript"/>
        </w:rPr>
        <w:t>®</w:t>
      </w:r>
      <w:r>
        <w:rPr>
          <w:rFonts w:cs="Arial"/>
          <w:szCs w:val="20"/>
        </w:rPr>
        <w:t xml:space="preserve">, TGW è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partner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perfetto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supportare</w:t>
      </w:r>
      <w:proofErr w:type="spellEnd"/>
      <w:r>
        <w:rPr>
          <w:rFonts w:cs="Arial"/>
          <w:szCs w:val="20"/>
        </w:rPr>
        <w:t xml:space="preserve"> i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applicazioni</w:t>
      </w:r>
      <w:proofErr w:type="spellEnd"/>
      <w:r>
        <w:rPr>
          <w:rFonts w:cs="Arial"/>
          <w:szCs w:val="20"/>
        </w:rPr>
        <w:t xml:space="preserve"> omnichannel ad alte </w:t>
      </w:r>
      <w:proofErr w:type="spellStart"/>
      <w:r>
        <w:rPr>
          <w:rFonts w:cs="Arial"/>
          <w:szCs w:val="20"/>
        </w:rPr>
        <w:t>prestazioni</w:t>
      </w:r>
      <w:proofErr w:type="spellEnd"/>
      <w:r>
        <w:rPr>
          <w:rFonts w:cs="Arial"/>
          <w:szCs w:val="20"/>
        </w:rPr>
        <w:t>.</w:t>
      </w:r>
    </w:p>
    <w:bookmarkEnd w:id="0"/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6A6047" w:rsidRDefault="006A6047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F53584" w:rsidRDefault="00F53584" w:rsidP="00A37904">
      <w:pPr>
        <w:ind w:right="1835"/>
        <w:jc w:val="both"/>
        <w:rPr>
          <w:rFonts w:cs="Arial"/>
          <w:szCs w:val="20"/>
        </w:rPr>
      </w:pPr>
    </w:p>
    <w:p w:rsidR="009218ED" w:rsidRDefault="009218ED" w:rsidP="00A37904">
      <w:pPr>
        <w:ind w:right="1835"/>
        <w:jc w:val="both"/>
        <w:rPr>
          <w:rFonts w:cs="Arial"/>
          <w:szCs w:val="20"/>
        </w:rPr>
      </w:pPr>
    </w:p>
    <w:p w:rsidR="00B0093F" w:rsidRDefault="00B0093F" w:rsidP="00A37904">
      <w:pPr>
        <w:ind w:right="1835"/>
        <w:jc w:val="both"/>
        <w:rPr>
          <w:rFonts w:cs="Arial"/>
          <w:szCs w:val="20"/>
        </w:rPr>
      </w:pPr>
    </w:p>
    <w:p w:rsidR="00B0093F" w:rsidRDefault="00B0093F" w:rsidP="00A37904">
      <w:pPr>
        <w:ind w:right="1835"/>
        <w:jc w:val="both"/>
        <w:rPr>
          <w:rFonts w:cs="Arial"/>
          <w:szCs w:val="20"/>
        </w:rPr>
      </w:pPr>
    </w:p>
    <w:p w:rsidR="008E027B" w:rsidRDefault="008E027B" w:rsidP="00A37904">
      <w:pPr>
        <w:ind w:right="1835"/>
        <w:jc w:val="both"/>
        <w:rPr>
          <w:rFonts w:cs="Arial"/>
          <w:szCs w:val="20"/>
        </w:rPr>
      </w:pPr>
    </w:p>
    <w:p w:rsidR="008E027B" w:rsidRDefault="008E027B" w:rsidP="00A37904">
      <w:pPr>
        <w:ind w:right="1835"/>
        <w:jc w:val="both"/>
        <w:rPr>
          <w:rFonts w:cs="Arial"/>
          <w:szCs w:val="20"/>
        </w:rPr>
      </w:pPr>
    </w:p>
    <w:p w:rsidR="008E027B" w:rsidRDefault="008E027B" w:rsidP="00A37904">
      <w:pPr>
        <w:ind w:right="1835"/>
        <w:jc w:val="both"/>
        <w:rPr>
          <w:rFonts w:cs="Arial"/>
          <w:szCs w:val="20"/>
        </w:rPr>
      </w:pPr>
    </w:p>
    <w:p w:rsidR="00A37904" w:rsidRDefault="00A37904" w:rsidP="00A37904">
      <w:pPr>
        <w:ind w:right="1835"/>
        <w:jc w:val="both"/>
        <w:rPr>
          <w:rFonts w:cs="Arial"/>
          <w:szCs w:val="20"/>
        </w:rPr>
      </w:pPr>
    </w:p>
    <w:p w:rsidR="00B16548" w:rsidRPr="00270942" w:rsidRDefault="00B16548" w:rsidP="00A37904">
      <w:pPr>
        <w:ind w:right="1835"/>
        <w:jc w:val="both"/>
        <w:rPr>
          <w:rFonts w:cs="Arial"/>
          <w:szCs w:val="20"/>
        </w:rPr>
      </w:pPr>
    </w:p>
    <w:p w:rsidR="00384CED" w:rsidRDefault="009175CF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8E027B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Informazioni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sul TGW Logistics Group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è </w:t>
      </w:r>
      <w:proofErr w:type="spellStart"/>
      <w:r>
        <w:rPr>
          <w:rFonts w:cs="Arial"/>
          <w:szCs w:val="20"/>
        </w:rPr>
        <w:t>un'azienda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fornitrice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l'intralogistica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primaria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importanza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livello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internazionale</w:t>
      </w:r>
      <w:proofErr w:type="spellEnd"/>
      <w:r>
        <w:rPr>
          <w:rFonts w:cs="Arial"/>
          <w:szCs w:val="20"/>
        </w:rPr>
        <w:t xml:space="preserve">. Da 50 </w:t>
      </w:r>
      <w:proofErr w:type="spellStart"/>
      <w:r>
        <w:rPr>
          <w:rFonts w:cs="Arial"/>
          <w:szCs w:val="20"/>
        </w:rPr>
        <w:t>anni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austriaca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specializzata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impianti</w:t>
      </w:r>
      <w:proofErr w:type="spellEnd"/>
      <w:r>
        <w:rPr>
          <w:rFonts w:cs="Arial"/>
          <w:szCs w:val="20"/>
        </w:rPr>
        <w:t xml:space="preserve"> ad </w:t>
      </w:r>
      <w:proofErr w:type="spellStart"/>
      <w:r>
        <w:rPr>
          <w:rFonts w:cs="Arial"/>
          <w:szCs w:val="20"/>
        </w:rPr>
        <w:t>alta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realizza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per i </w:t>
      </w:r>
      <w:proofErr w:type="spellStart"/>
      <w:r>
        <w:rPr>
          <w:rFonts w:cs="Arial"/>
          <w:szCs w:val="20"/>
        </w:rPr>
        <w:t>propri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tutto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mondo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dalla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Adidas alla Z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Zalando. In </w:t>
      </w:r>
      <w:proofErr w:type="spellStart"/>
      <w:r>
        <w:rPr>
          <w:rFonts w:cs="Arial"/>
          <w:szCs w:val="20"/>
        </w:rPr>
        <w:t>qualità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integratore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, TGW si </w:t>
      </w:r>
      <w:proofErr w:type="spellStart"/>
      <w:r>
        <w:rPr>
          <w:rFonts w:cs="Arial"/>
          <w:szCs w:val="20"/>
        </w:rPr>
        <w:t>occupa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progettazione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produzione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realizzazione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servizio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complessi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centri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logistica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dalla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meccatronica</w:t>
      </w:r>
      <w:proofErr w:type="spellEnd"/>
      <w:r>
        <w:rPr>
          <w:rFonts w:cs="Arial"/>
          <w:szCs w:val="20"/>
        </w:rPr>
        <w:t xml:space="preserve"> alla </w:t>
      </w:r>
      <w:proofErr w:type="spellStart"/>
      <w:r>
        <w:rPr>
          <w:rFonts w:cs="Arial"/>
          <w:szCs w:val="20"/>
        </w:rPr>
        <w:t>robotica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fino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comando</w:t>
      </w:r>
      <w:proofErr w:type="spellEnd"/>
      <w:r>
        <w:rPr>
          <w:rFonts w:cs="Arial"/>
          <w:szCs w:val="20"/>
        </w:rPr>
        <w:t xml:space="preserve"> e al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Il </w:t>
      </w:r>
      <w:proofErr w:type="spellStart"/>
      <w:r>
        <w:rPr>
          <w:rFonts w:cs="Arial"/>
          <w:szCs w:val="20"/>
        </w:rPr>
        <w:t>gruppo</w:t>
      </w:r>
      <w:proofErr w:type="spellEnd"/>
      <w:r>
        <w:rPr>
          <w:rFonts w:cs="Arial"/>
          <w:szCs w:val="20"/>
        </w:rPr>
        <w:t xml:space="preserve"> TGW Logistics Group ha </w:t>
      </w:r>
      <w:proofErr w:type="spellStart"/>
      <w:r>
        <w:rPr>
          <w:rFonts w:cs="Arial"/>
          <w:szCs w:val="20"/>
        </w:rPr>
        <w:t>filiali</w:t>
      </w:r>
      <w:proofErr w:type="spellEnd"/>
      <w:r>
        <w:rPr>
          <w:rFonts w:cs="Arial"/>
          <w:szCs w:val="20"/>
        </w:rPr>
        <w:t xml:space="preserve"> in Europa, </w:t>
      </w:r>
      <w:proofErr w:type="spellStart"/>
      <w:r>
        <w:rPr>
          <w:rFonts w:cs="Arial"/>
          <w:szCs w:val="20"/>
        </w:rPr>
        <w:t>Cina</w:t>
      </w:r>
      <w:proofErr w:type="spellEnd"/>
      <w:r>
        <w:rPr>
          <w:rFonts w:cs="Arial"/>
          <w:szCs w:val="20"/>
        </w:rPr>
        <w:t xml:space="preserve"> e USA e </w:t>
      </w:r>
      <w:proofErr w:type="spellStart"/>
      <w:r>
        <w:rPr>
          <w:rFonts w:cs="Arial"/>
          <w:szCs w:val="20"/>
        </w:rPr>
        <w:t>può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oltre</w:t>
      </w:r>
      <w:proofErr w:type="spellEnd"/>
      <w:r>
        <w:rPr>
          <w:rFonts w:cs="Arial"/>
          <w:szCs w:val="20"/>
        </w:rPr>
        <w:t xml:space="preserve"> 3.700 </w:t>
      </w:r>
      <w:proofErr w:type="spellStart"/>
      <w:r>
        <w:rPr>
          <w:rFonts w:cs="Arial"/>
          <w:szCs w:val="20"/>
        </w:rPr>
        <w:t>collaboratori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tutto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mondo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Nell'esercizio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fiscale</w:t>
      </w:r>
      <w:proofErr w:type="spellEnd"/>
      <w:r>
        <w:rPr>
          <w:rFonts w:cs="Arial"/>
          <w:szCs w:val="20"/>
        </w:rPr>
        <w:t xml:space="preserve"> 2019/20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ha </w:t>
      </w:r>
      <w:proofErr w:type="spellStart"/>
      <w:r>
        <w:rPr>
          <w:rFonts w:cs="Arial"/>
          <w:szCs w:val="20"/>
        </w:rPr>
        <w:t>ottenuto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fatturato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complessivo</w:t>
      </w:r>
      <w:proofErr w:type="spellEnd"/>
      <w:r>
        <w:rPr>
          <w:rFonts w:cs="Arial"/>
          <w:szCs w:val="20"/>
        </w:rPr>
        <w:t xml:space="preserve"> di 835,8 </w:t>
      </w:r>
      <w:proofErr w:type="spellStart"/>
      <w:r>
        <w:rPr>
          <w:rFonts w:cs="Arial"/>
          <w:szCs w:val="20"/>
        </w:rPr>
        <w:t>milioni</w:t>
      </w:r>
      <w:proofErr w:type="spellEnd"/>
      <w:r>
        <w:rPr>
          <w:rFonts w:cs="Arial"/>
          <w:szCs w:val="20"/>
        </w:rPr>
        <w:t xml:space="preserve"> di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Fotografie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È </w:t>
      </w:r>
      <w:proofErr w:type="spellStart"/>
      <w:r>
        <w:rPr>
          <w:rFonts w:cs="Arial"/>
          <w:szCs w:val="20"/>
        </w:rPr>
        <w:t>permessa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pubblicazione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gratuita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fornendo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l'indicazione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fonte</w:t>
      </w:r>
      <w:proofErr w:type="spellEnd"/>
      <w:r>
        <w:rPr>
          <w:rFonts w:cs="Arial"/>
          <w:szCs w:val="20"/>
        </w:rPr>
        <w:t xml:space="preserve"> e per i </w:t>
      </w:r>
      <w:proofErr w:type="spellStart"/>
      <w:r>
        <w:rPr>
          <w:rFonts w:cs="Arial"/>
          <w:szCs w:val="20"/>
        </w:rPr>
        <w:t>comunicati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stampa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hanno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oggetto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principalmente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TGW Logistics Group GmbH.  La </w:t>
      </w:r>
      <w:proofErr w:type="spellStart"/>
      <w:r>
        <w:rPr>
          <w:rFonts w:cs="Arial"/>
          <w:szCs w:val="20"/>
        </w:rPr>
        <w:t>pubblicazione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scopi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pubblicitari</w:t>
      </w:r>
      <w:proofErr w:type="spellEnd"/>
      <w:r>
        <w:rPr>
          <w:rFonts w:cs="Arial"/>
          <w:szCs w:val="20"/>
        </w:rPr>
        <w:t xml:space="preserve"> non è </w:t>
      </w:r>
      <w:proofErr w:type="spellStart"/>
      <w:r>
        <w:rPr>
          <w:rFonts w:cs="Arial"/>
          <w:szCs w:val="20"/>
        </w:rPr>
        <w:t>gratuita</w:t>
      </w:r>
      <w:proofErr w:type="spellEnd"/>
      <w:r>
        <w:rPr>
          <w:rFonts w:cs="Arial"/>
          <w:szCs w:val="20"/>
        </w:rPr>
        <w:t>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Contatto</w:t>
      </w:r>
      <w:proofErr w:type="spellEnd"/>
      <w:r>
        <w:rPr>
          <w:rFonts w:cs="Arial"/>
          <w:b/>
          <w:szCs w:val="20"/>
        </w:rPr>
        <w:t>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Tel: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Fax: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Contatto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stampa</w:t>
      </w:r>
      <w:proofErr w:type="spellEnd"/>
      <w:r>
        <w:rPr>
          <w:rFonts w:cs="Arial"/>
          <w:b/>
          <w:szCs w:val="20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>
        <w:rPr>
          <w:rFonts w:cs="Arial"/>
          <w:szCs w:val="20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96" w:rsidRDefault="00545396" w:rsidP="00764006">
      <w:pPr>
        <w:spacing w:line="240" w:lineRule="auto"/>
      </w:pPr>
      <w:r>
        <w:separator/>
      </w:r>
    </w:p>
  </w:endnote>
  <w:endnote w:type="continuationSeparator" w:id="0">
    <w:p w:rsidR="00545396" w:rsidRDefault="0054539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9175CF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96" w:rsidRDefault="00545396" w:rsidP="00764006">
      <w:pPr>
        <w:spacing w:line="240" w:lineRule="auto"/>
      </w:pPr>
      <w:r>
        <w:separator/>
      </w:r>
    </w:p>
  </w:footnote>
  <w:footnote w:type="continuationSeparator" w:id="0">
    <w:p w:rsidR="00545396" w:rsidRDefault="0054539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30C96"/>
    <w:multiLevelType w:val="hybridMultilevel"/>
    <w:tmpl w:val="2152A5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5"/>
  </w:num>
  <w:num w:numId="4">
    <w:abstractNumId w:val="24"/>
  </w:num>
  <w:num w:numId="5">
    <w:abstractNumId w:val="14"/>
  </w:num>
  <w:num w:numId="6">
    <w:abstractNumId w:val="4"/>
  </w:num>
  <w:num w:numId="7">
    <w:abstractNumId w:val="16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8"/>
  </w:num>
  <w:num w:numId="13">
    <w:abstractNumId w:val="19"/>
  </w:num>
  <w:num w:numId="14">
    <w:abstractNumId w:val="23"/>
  </w:num>
  <w:num w:numId="15">
    <w:abstractNumId w:val="26"/>
  </w:num>
  <w:num w:numId="16">
    <w:abstractNumId w:val="5"/>
  </w:num>
  <w:num w:numId="17">
    <w:abstractNumId w:val="22"/>
  </w:num>
  <w:num w:numId="18">
    <w:abstractNumId w:val="8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20"/>
  </w:num>
  <w:num w:numId="24">
    <w:abstractNumId w:val="20"/>
  </w:num>
  <w:num w:numId="25">
    <w:abstractNumId w:val="3"/>
  </w:num>
  <w:num w:numId="26">
    <w:abstractNumId w:val="7"/>
  </w:num>
  <w:num w:numId="27">
    <w:abstractNumId w:val="1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37D"/>
    <w:rsid w:val="00016390"/>
    <w:rsid w:val="00016805"/>
    <w:rsid w:val="00016A42"/>
    <w:rsid w:val="00017B16"/>
    <w:rsid w:val="00020228"/>
    <w:rsid w:val="00020336"/>
    <w:rsid w:val="00020C90"/>
    <w:rsid w:val="00021EE3"/>
    <w:rsid w:val="0002337D"/>
    <w:rsid w:val="00024869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ED2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3CF6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81F92"/>
    <w:rsid w:val="00081FA6"/>
    <w:rsid w:val="00082765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4AB6"/>
    <w:rsid w:val="000F6568"/>
    <w:rsid w:val="000F6786"/>
    <w:rsid w:val="000F7D85"/>
    <w:rsid w:val="000F7F79"/>
    <w:rsid w:val="0010030C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774"/>
    <w:rsid w:val="00121F4D"/>
    <w:rsid w:val="00122BB2"/>
    <w:rsid w:val="001252B2"/>
    <w:rsid w:val="00125A5B"/>
    <w:rsid w:val="0013094C"/>
    <w:rsid w:val="001325FD"/>
    <w:rsid w:val="00132861"/>
    <w:rsid w:val="001336A2"/>
    <w:rsid w:val="00135134"/>
    <w:rsid w:val="001354C6"/>
    <w:rsid w:val="00136C84"/>
    <w:rsid w:val="00136EEB"/>
    <w:rsid w:val="00140AAD"/>
    <w:rsid w:val="001411C5"/>
    <w:rsid w:val="001413CA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931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0890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6421"/>
    <w:rsid w:val="001B6CCF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8E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A01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4659"/>
    <w:rsid w:val="00205044"/>
    <w:rsid w:val="00205177"/>
    <w:rsid w:val="00205B69"/>
    <w:rsid w:val="002070D2"/>
    <w:rsid w:val="0020750E"/>
    <w:rsid w:val="00210490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C08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1402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5A7"/>
    <w:rsid w:val="002C40FD"/>
    <w:rsid w:val="002C4808"/>
    <w:rsid w:val="002C49C4"/>
    <w:rsid w:val="002C4AD7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67F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E77EF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37B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2D08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5E7"/>
    <w:rsid w:val="00347892"/>
    <w:rsid w:val="00350A9E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96451"/>
    <w:rsid w:val="003A0297"/>
    <w:rsid w:val="003A0407"/>
    <w:rsid w:val="003A0544"/>
    <w:rsid w:val="003A1816"/>
    <w:rsid w:val="003A2448"/>
    <w:rsid w:val="003A28BB"/>
    <w:rsid w:val="003A2AEC"/>
    <w:rsid w:val="003A3368"/>
    <w:rsid w:val="003A45CE"/>
    <w:rsid w:val="003A6EC7"/>
    <w:rsid w:val="003A717A"/>
    <w:rsid w:val="003B0D11"/>
    <w:rsid w:val="003B501C"/>
    <w:rsid w:val="003B5239"/>
    <w:rsid w:val="003B56B6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5E91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18C1"/>
    <w:rsid w:val="003F32AB"/>
    <w:rsid w:val="003F3360"/>
    <w:rsid w:val="003F46A7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036F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5EA8"/>
    <w:rsid w:val="00436540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75ED0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7DA"/>
    <w:rsid w:val="004A5DE3"/>
    <w:rsid w:val="004A6B41"/>
    <w:rsid w:val="004A78EA"/>
    <w:rsid w:val="004B0C1A"/>
    <w:rsid w:val="004B1820"/>
    <w:rsid w:val="004B2028"/>
    <w:rsid w:val="004B2212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36C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67E"/>
    <w:rsid w:val="004C775A"/>
    <w:rsid w:val="004D09EE"/>
    <w:rsid w:val="004D0ED8"/>
    <w:rsid w:val="004D141F"/>
    <w:rsid w:val="004D52DA"/>
    <w:rsid w:val="004D5EC4"/>
    <w:rsid w:val="004D688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0DF2"/>
    <w:rsid w:val="004F1580"/>
    <w:rsid w:val="004F16F2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4552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4A4D"/>
    <w:rsid w:val="00535915"/>
    <w:rsid w:val="00535AF3"/>
    <w:rsid w:val="00535C51"/>
    <w:rsid w:val="005361DC"/>
    <w:rsid w:val="005362D4"/>
    <w:rsid w:val="005363FF"/>
    <w:rsid w:val="00536DC1"/>
    <w:rsid w:val="00536E62"/>
    <w:rsid w:val="00540580"/>
    <w:rsid w:val="005410DC"/>
    <w:rsid w:val="005415DC"/>
    <w:rsid w:val="00541BCD"/>
    <w:rsid w:val="00541EB6"/>
    <w:rsid w:val="00542E63"/>
    <w:rsid w:val="00543071"/>
    <w:rsid w:val="00543B76"/>
    <w:rsid w:val="00543DAA"/>
    <w:rsid w:val="00545396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466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2BD9"/>
    <w:rsid w:val="005A3199"/>
    <w:rsid w:val="005A34E6"/>
    <w:rsid w:val="005A3DFB"/>
    <w:rsid w:val="005A4173"/>
    <w:rsid w:val="005A4597"/>
    <w:rsid w:val="005A47C9"/>
    <w:rsid w:val="005A5A59"/>
    <w:rsid w:val="005A642C"/>
    <w:rsid w:val="005A6B7D"/>
    <w:rsid w:val="005B1FBE"/>
    <w:rsid w:val="005B3663"/>
    <w:rsid w:val="005B6D02"/>
    <w:rsid w:val="005B7BF0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0D0"/>
    <w:rsid w:val="005D5A03"/>
    <w:rsid w:val="005D625F"/>
    <w:rsid w:val="005D6937"/>
    <w:rsid w:val="005D75C8"/>
    <w:rsid w:val="005E1ADB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E6886"/>
    <w:rsid w:val="005F104C"/>
    <w:rsid w:val="005F2191"/>
    <w:rsid w:val="005F518B"/>
    <w:rsid w:val="005F5638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7B6"/>
    <w:rsid w:val="00614EF8"/>
    <w:rsid w:val="00614FAD"/>
    <w:rsid w:val="0061568D"/>
    <w:rsid w:val="006162F8"/>
    <w:rsid w:val="00617D3B"/>
    <w:rsid w:val="00617FCF"/>
    <w:rsid w:val="00620111"/>
    <w:rsid w:val="006217E8"/>
    <w:rsid w:val="00621E6B"/>
    <w:rsid w:val="006221B6"/>
    <w:rsid w:val="006225BA"/>
    <w:rsid w:val="0062336E"/>
    <w:rsid w:val="00623F73"/>
    <w:rsid w:val="00625103"/>
    <w:rsid w:val="00630ADD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088F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0492"/>
    <w:rsid w:val="0065145E"/>
    <w:rsid w:val="00651CE9"/>
    <w:rsid w:val="006532BD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67F12"/>
    <w:rsid w:val="00670B3D"/>
    <w:rsid w:val="00671061"/>
    <w:rsid w:val="0067137C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52E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047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162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D6D9F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54D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0782D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2E51"/>
    <w:rsid w:val="007A4CD1"/>
    <w:rsid w:val="007A77BD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1C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6EC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3D54"/>
    <w:rsid w:val="008445AC"/>
    <w:rsid w:val="008451B8"/>
    <w:rsid w:val="00845C66"/>
    <w:rsid w:val="00846F01"/>
    <w:rsid w:val="00847418"/>
    <w:rsid w:val="00847608"/>
    <w:rsid w:val="00850691"/>
    <w:rsid w:val="00851E9F"/>
    <w:rsid w:val="00852464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22A2"/>
    <w:rsid w:val="008A3D69"/>
    <w:rsid w:val="008A6123"/>
    <w:rsid w:val="008A6788"/>
    <w:rsid w:val="008A6EC7"/>
    <w:rsid w:val="008A6F29"/>
    <w:rsid w:val="008A6F35"/>
    <w:rsid w:val="008A7B28"/>
    <w:rsid w:val="008B0155"/>
    <w:rsid w:val="008B027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0896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D7888"/>
    <w:rsid w:val="008E027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175CF"/>
    <w:rsid w:val="009218ED"/>
    <w:rsid w:val="00921E54"/>
    <w:rsid w:val="00922059"/>
    <w:rsid w:val="00922F6D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773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397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6C24"/>
    <w:rsid w:val="0099759A"/>
    <w:rsid w:val="00997C08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B8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7A9"/>
    <w:rsid w:val="009E4967"/>
    <w:rsid w:val="009E4F3C"/>
    <w:rsid w:val="009E5A11"/>
    <w:rsid w:val="009E62D9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C98"/>
    <w:rsid w:val="009F3E59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5515"/>
    <w:rsid w:val="00A37904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CC7"/>
    <w:rsid w:val="00A54EE1"/>
    <w:rsid w:val="00A54EEB"/>
    <w:rsid w:val="00A56274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3F3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34C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291"/>
    <w:rsid w:val="00AC4EB4"/>
    <w:rsid w:val="00AC6E61"/>
    <w:rsid w:val="00AC7BDE"/>
    <w:rsid w:val="00AD0493"/>
    <w:rsid w:val="00AD0B54"/>
    <w:rsid w:val="00AD0DDB"/>
    <w:rsid w:val="00AD23CC"/>
    <w:rsid w:val="00AD3796"/>
    <w:rsid w:val="00AD37FE"/>
    <w:rsid w:val="00AD4324"/>
    <w:rsid w:val="00AD5168"/>
    <w:rsid w:val="00AD5AFC"/>
    <w:rsid w:val="00AD5ED0"/>
    <w:rsid w:val="00AD70A4"/>
    <w:rsid w:val="00AE0514"/>
    <w:rsid w:val="00AE05E9"/>
    <w:rsid w:val="00AE08CF"/>
    <w:rsid w:val="00AE0965"/>
    <w:rsid w:val="00AE0F0A"/>
    <w:rsid w:val="00AE10E6"/>
    <w:rsid w:val="00AE1364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34FF"/>
    <w:rsid w:val="00AF420A"/>
    <w:rsid w:val="00AF43DA"/>
    <w:rsid w:val="00AF45A6"/>
    <w:rsid w:val="00AF59A7"/>
    <w:rsid w:val="00AF5BFC"/>
    <w:rsid w:val="00AF6142"/>
    <w:rsid w:val="00AF61E2"/>
    <w:rsid w:val="00AF66EB"/>
    <w:rsid w:val="00AF7AB3"/>
    <w:rsid w:val="00AF7D9E"/>
    <w:rsid w:val="00B00486"/>
    <w:rsid w:val="00B0093F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214"/>
    <w:rsid w:val="00B14BBB"/>
    <w:rsid w:val="00B14C58"/>
    <w:rsid w:val="00B14FD7"/>
    <w:rsid w:val="00B15708"/>
    <w:rsid w:val="00B163CE"/>
    <w:rsid w:val="00B16548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471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4C8E"/>
    <w:rsid w:val="00B872BE"/>
    <w:rsid w:val="00B8740E"/>
    <w:rsid w:val="00B87A90"/>
    <w:rsid w:val="00B87B68"/>
    <w:rsid w:val="00B904F1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1CD"/>
    <w:rsid w:val="00BC44E2"/>
    <w:rsid w:val="00BC5D88"/>
    <w:rsid w:val="00BC6016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AC8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C13"/>
    <w:rsid w:val="00C25EE9"/>
    <w:rsid w:val="00C263C3"/>
    <w:rsid w:val="00C272DC"/>
    <w:rsid w:val="00C275AD"/>
    <w:rsid w:val="00C3081C"/>
    <w:rsid w:val="00C31C7C"/>
    <w:rsid w:val="00C31CEB"/>
    <w:rsid w:val="00C31E2C"/>
    <w:rsid w:val="00C321DD"/>
    <w:rsid w:val="00C3374B"/>
    <w:rsid w:val="00C33E5F"/>
    <w:rsid w:val="00C34520"/>
    <w:rsid w:val="00C34574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2E45"/>
    <w:rsid w:val="00C43146"/>
    <w:rsid w:val="00C4395B"/>
    <w:rsid w:val="00C43FC7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3188"/>
    <w:rsid w:val="00C74967"/>
    <w:rsid w:val="00C7514E"/>
    <w:rsid w:val="00C758DB"/>
    <w:rsid w:val="00C75B4A"/>
    <w:rsid w:val="00C7621E"/>
    <w:rsid w:val="00C76EB3"/>
    <w:rsid w:val="00C80202"/>
    <w:rsid w:val="00C80DF7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03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6E67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425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2DBE"/>
    <w:rsid w:val="00CF30C0"/>
    <w:rsid w:val="00CF3482"/>
    <w:rsid w:val="00CF3F5D"/>
    <w:rsid w:val="00CF48FC"/>
    <w:rsid w:val="00CF5526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1CF2"/>
    <w:rsid w:val="00DC225C"/>
    <w:rsid w:val="00DC233E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4500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2C2D"/>
    <w:rsid w:val="00DF4AD4"/>
    <w:rsid w:val="00DF5209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0B0A"/>
    <w:rsid w:val="00E1176D"/>
    <w:rsid w:val="00E118FD"/>
    <w:rsid w:val="00E123A8"/>
    <w:rsid w:val="00E12577"/>
    <w:rsid w:val="00E12EB6"/>
    <w:rsid w:val="00E13667"/>
    <w:rsid w:val="00E13679"/>
    <w:rsid w:val="00E13C12"/>
    <w:rsid w:val="00E13EC7"/>
    <w:rsid w:val="00E143FA"/>
    <w:rsid w:val="00E148D6"/>
    <w:rsid w:val="00E14AA9"/>
    <w:rsid w:val="00E15493"/>
    <w:rsid w:val="00E15606"/>
    <w:rsid w:val="00E15A90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10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5DB6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D4A"/>
    <w:rsid w:val="00E900FE"/>
    <w:rsid w:val="00E90503"/>
    <w:rsid w:val="00E9074B"/>
    <w:rsid w:val="00E9257D"/>
    <w:rsid w:val="00E92729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0EC9"/>
    <w:rsid w:val="00EA2BDE"/>
    <w:rsid w:val="00EA2E6F"/>
    <w:rsid w:val="00EA365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B90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47D2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5C95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0397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368"/>
    <w:rsid w:val="00F4668B"/>
    <w:rsid w:val="00F46D87"/>
    <w:rsid w:val="00F46E53"/>
    <w:rsid w:val="00F474EE"/>
    <w:rsid w:val="00F5097B"/>
    <w:rsid w:val="00F519F1"/>
    <w:rsid w:val="00F51ED1"/>
    <w:rsid w:val="00F531BC"/>
    <w:rsid w:val="00F53584"/>
    <w:rsid w:val="00F54CA0"/>
    <w:rsid w:val="00F55710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815"/>
    <w:rsid w:val="00F6247B"/>
    <w:rsid w:val="00F63037"/>
    <w:rsid w:val="00F63256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1575"/>
    <w:rsid w:val="00F927D3"/>
    <w:rsid w:val="00F9493B"/>
    <w:rsid w:val="00F97136"/>
    <w:rsid w:val="00F97D38"/>
    <w:rsid w:val="00FA1A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2EA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546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42D1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D4B0FEE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876E-57AE-4E1D-BB82-DA961CA3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übergibt Distributionszentrum an Mayoral</vt:lpstr>
    </vt:vector>
  </TitlesOfParts>
  <Company>TGW Group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fornisce un centro di distribuzione a Mayoral</dc:title>
  <dc:creator/>
  <cp:lastModifiedBy>Tahedl Alexander</cp:lastModifiedBy>
  <cp:revision>375</cp:revision>
  <cp:lastPrinted>2020-09-07T05:28:00Z</cp:lastPrinted>
  <dcterms:created xsi:type="dcterms:W3CDTF">2020-10-14T12:02:00Z</dcterms:created>
  <dcterms:modified xsi:type="dcterms:W3CDTF">2021-02-19T12:08:00Z</dcterms:modified>
</cp:coreProperties>
</file>